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05619" w:rsidRPr="00225152" w:rsidRDefault="00405619" w:rsidP="00405619">
      <w:pPr>
        <w:jc w:val="center"/>
        <w:rPr>
          <w:rFonts w:ascii="Arial" w:eastAsia="Arial" w:hAnsi="Arial" w:cs="Arial"/>
          <w:b/>
          <w:lang w:val="lt-LT"/>
        </w:rPr>
      </w:pPr>
    </w:p>
    <w:p w:rsidR="00405619" w:rsidRPr="0097377E" w:rsidRDefault="00405619" w:rsidP="00405619">
      <w:pPr>
        <w:jc w:val="center"/>
        <w:rPr>
          <w:rFonts w:ascii="Arial" w:eastAsia="Arial" w:hAnsi="Arial" w:cs="Arial"/>
          <w:b/>
          <w:lang w:val="lt-LT"/>
        </w:rPr>
      </w:pPr>
      <w:r w:rsidRPr="0097377E">
        <w:rPr>
          <w:rFonts w:ascii="Arial" w:eastAsia="Arial" w:hAnsi="Arial" w:cs="Arial"/>
          <w:b/>
          <w:lang w:val="lt-LT"/>
        </w:rPr>
        <w:t>PAŽYMA APIE TINKAMĄ STATYBOS DARBŲ ATLIKIMĄ</w:t>
      </w:r>
    </w:p>
    <w:p w:rsidR="00405619" w:rsidRPr="0097377E" w:rsidRDefault="00405619" w:rsidP="00405619">
      <w:pPr>
        <w:jc w:val="center"/>
        <w:rPr>
          <w:rFonts w:ascii="Arial" w:eastAsia="Arial" w:hAnsi="Arial" w:cs="Arial"/>
          <w:lang w:val="lt-LT"/>
        </w:rPr>
      </w:pPr>
    </w:p>
    <w:p w:rsidR="00405619" w:rsidRPr="0097377E" w:rsidRDefault="00405619" w:rsidP="00405619">
      <w:pPr>
        <w:jc w:val="center"/>
        <w:rPr>
          <w:rFonts w:ascii="Arial" w:eastAsia="Arial" w:hAnsi="Arial" w:cs="Arial"/>
          <w:lang w:val="lt-LT"/>
        </w:rPr>
      </w:pPr>
    </w:p>
    <w:tbl>
      <w:tblPr>
        <w:tblW w:w="10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72"/>
        <w:gridCol w:w="2123"/>
        <w:gridCol w:w="2555"/>
        <w:gridCol w:w="2544"/>
      </w:tblGrid>
      <w:tr w:rsidR="00524590" w:rsidRPr="009A3946" w:rsidTr="1843FDE8">
        <w:trPr>
          <w:trHeight w:val="245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:rsidR="00524590" w:rsidRPr="009A3946" w:rsidRDefault="00524590" w:rsidP="00341102">
            <w:pPr>
              <w:spacing w:before="40" w:after="40"/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</w:pPr>
            <w:r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 xml:space="preserve">Pažymos data </w:t>
            </w:r>
          </w:p>
        </w:tc>
        <w:tc>
          <w:tcPr>
            <w:tcW w:w="7222" w:type="dxa"/>
            <w:gridSpan w:val="3"/>
            <w:vAlign w:val="center"/>
          </w:tcPr>
          <w:p w:rsidR="00524590" w:rsidRPr="009A3946" w:rsidRDefault="008152F3" w:rsidP="002A42E2">
            <w:pPr>
              <w:spacing w:before="40" w:after="4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2025-0</w:t>
            </w:r>
            <w:r w:rsidR="00AE0421">
              <w:rPr>
                <w:rFonts w:ascii="Arial" w:eastAsia="Arial" w:hAnsi="Arial" w:cs="Arial"/>
                <w:sz w:val="22"/>
                <w:szCs w:val="22"/>
              </w:rPr>
              <w:t>2</w:t>
            </w:r>
            <w:r>
              <w:rPr>
                <w:rFonts w:ascii="Arial" w:eastAsia="Arial" w:hAnsi="Arial" w:cs="Arial"/>
                <w:sz w:val="22"/>
                <w:szCs w:val="22"/>
              </w:rPr>
              <w:t>-</w:t>
            </w:r>
          </w:p>
        </w:tc>
      </w:tr>
      <w:tr w:rsidR="00F800EC" w:rsidRPr="009A3946" w:rsidTr="1843FDE8">
        <w:trPr>
          <w:trHeight w:val="245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:rsidR="00F800EC" w:rsidRPr="009A3946" w:rsidRDefault="00F800EC" w:rsidP="00F800EC">
            <w:pPr>
              <w:spacing w:before="40" w:after="40"/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</w:pPr>
            <w:r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Užsakovas</w:t>
            </w:r>
          </w:p>
        </w:tc>
        <w:tc>
          <w:tcPr>
            <w:tcW w:w="7222" w:type="dxa"/>
            <w:gridSpan w:val="3"/>
            <w:vAlign w:val="center"/>
          </w:tcPr>
          <w:p w:rsidR="00F800EC" w:rsidRPr="009A3946" w:rsidRDefault="007B6141" w:rsidP="002A42E2">
            <w:pPr>
              <w:spacing w:before="40" w:after="40"/>
              <w:rPr>
                <w:rFonts w:ascii="Arial" w:eastAsia="Arial" w:hAnsi="Arial" w:cs="Arial"/>
                <w:sz w:val="22"/>
                <w:szCs w:val="22"/>
                <w:lang w:val="lt-LT"/>
              </w:rPr>
            </w:pPr>
            <w:r w:rsidRPr="009A3946">
              <w:rPr>
                <w:rFonts w:ascii="Arial" w:eastAsia="Arial" w:hAnsi="Arial" w:cs="Arial"/>
                <w:sz w:val="22"/>
                <w:szCs w:val="22"/>
                <w:lang w:val="lt-LT"/>
              </w:rPr>
              <w:t>AB „VIA LIETUVA“</w:t>
            </w:r>
          </w:p>
        </w:tc>
      </w:tr>
      <w:tr w:rsidR="00F800EC" w:rsidRPr="009A3946" w:rsidTr="1843FDE8">
        <w:trPr>
          <w:trHeight w:val="245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:rsidR="00F800EC" w:rsidRPr="009A3946" w:rsidRDefault="00F800EC" w:rsidP="00F800EC">
            <w:pPr>
              <w:spacing w:before="40" w:after="40"/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</w:pPr>
            <w:r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Rangovas</w:t>
            </w:r>
            <w:r w:rsidR="00912BE5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 xml:space="preserve"> (</w:t>
            </w:r>
            <w:r w:rsidR="00B5662C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atsakingasis</w:t>
            </w:r>
            <w:r w:rsidR="00912BE5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 xml:space="preserve"> jungtinės veiklos partneris)</w:t>
            </w:r>
          </w:p>
        </w:tc>
        <w:tc>
          <w:tcPr>
            <w:tcW w:w="7222" w:type="dxa"/>
            <w:gridSpan w:val="3"/>
            <w:vAlign w:val="center"/>
          </w:tcPr>
          <w:p w:rsidR="00F800EC" w:rsidRPr="009A3946" w:rsidRDefault="008152F3" w:rsidP="00F800EC">
            <w:pPr>
              <w:spacing w:before="40" w:after="40"/>
              <w:rPr>
                <w:rFonts w:ascii="Arial" w:eastAsia="Arial" w:hAnsi="Arial" w:cs="Arial"/>
                <w:sz w:val="22"/>
                <w:szCs w:val="22"/>
                <w:lang w:val="lt-LT"/>
              </w:rPr>
            </w:pPr>
            <w:r>
              <w:rPr>
                <w:rFonts w:ascii="Arial" w:eastAsia="Arial" w:hAnsi="Arial" w:cs="Arial"/>
                <w:sz w:val="22"/>
                <w:szCs w:val="22"/>
                <w:lang w:val="lt-LT"/>
              </w:rPr>
              <w:t>UAB „Parama“</w:t>
            </w:r>
          </w:p>
        </w:tc>
      </w:tr>
      <w:tr w:rsidR="00F800EC" w:rsidRPr="009A3946" w:rsidTr="1843FDE8">
        <w:trPr>
          <w:trHeight w:val="245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:rsidR="00F800EC" w:rsidRPr="009A3946" w:rsidRDefault="00F800EC" w:rsidP="00F800EC">
            <w:pPr>
              <w:spacing w:before="40" w:after="40"/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</w:pPr>
            <w:r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Sutarties</w:t>
            </w:r>
            <w:r w:rsidR="00031194"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 xml:space="preserve"> </w:t>
            </w:r>
            <w:r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data</w:t>
            </w:r>
          </w:p>
        </w:tc>
        <w:tc>
          <w:tcPr>
            <w:tcW w:w="2123" w:type="dxa"/>
            <w:vAlign w:val="center"/>
          </w:tcPr>
          <w:p w:rsidR="00F800EC" w:rsidRPr="009A3946" w:rsidRDefault="009503A2" w:rsidP="00F800EC">
            <w:pPr>
              <w:spacing w:before="40" w:after="40"/>
              <w:rPr>
                <w:rFonts w:ascii="Arial" w:eastAsia="Arial" w:hAnsi="Arial" w:cs="Arial"/>
                <w:sz w:val="22"/>
                <w:szCs w:val="22"/>
                <w:lang w:val="lt-LT"/>
              </w:rPr>
            </w:pPr>
            <w:r w:rsidRPr="009A3946">
              <w:rPr>
                <w:rFonts w:ascii="Arial" w:eastAsia="Arial" w:hAnsi="Arial" w:cs="Arial"/>
                <w:sz w:val="22"/>
                <w:szCs w:val="22"/>
                <w:lang w:val="lt-LT"/>
              </w:rPr>
              <w:t> </w:t>
            </w:r>
            <w:r w:rsidR="008152F3">
              <w:rPr>
                <w:rFonts w:ascii="Arial" w:eastAsia="Arial" w:hAnsi="Arial" w:cs="Arial"/>
                <w:sz w:val="22"/>
                <w:szCs w:val="22"/>
                <w:lang w:val="lt-LT"/>
              </w:rPr>
              <w:t>2022-09-07</w:t>
            </w:r>
          </w:p>
        </w:tc>
        <w:tc>
          <w:tcPr>
            <w:tcW w:w="2555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F800EC" w:rsidRPr="009A3946" w:rsidRDefault="00F800EC" w:rsidP="00F800EC">
            <w:pPr>
              <w:spacing w:before="40" w:after="40"/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</w:pPr>
            <w:r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Sutarties Nr.</w:t>
            </w:r>
          </w:p>
        </w:tc>
        <w:tc>
          <w:tcPr>
            <w:tcW w:w="2544" w:type="dxa"/>
            <w:vAlign w:val="center"/>
          </w:tcPr>
          <w:p w:rsidR="00F800EC" w:rsidRPr="009A3946" w:rsidRDefault="007B6141" w:rsidP="002A42E2">
            <w:pPr>
              <w:spacing w:before="40" w:after="40"/>
              <w:rPr>
                <w:rFonts w:ascii="Arial" w:eastAsia="Arial" w:hAnsi="Arial" w:cs="Arial"/>
                <w:sz w:val="22"/>
                <w:szCs w:val="22"/>
                <w:lang w:val="lt-LT"/>
              </w:rPr>
            </w:pPr>
            <w:r w:rsidRPr="009A3946">
              <w:rPr>
                <w:rFonts w:ascii="Arial" w:eastAsia="Arial" w:hAnsi="Arial" w:cs="Arial"/>
                <w:sz w:val="22"/>
                <w:szCs w:val="22"/>
                <w:lang w:val="lt-LT"/>
              </w:rPr>
              <w:t>S-</w:t>
            </w:r>
            <w:r w:rsidR="008152F3">
              <w:rPr>
                <w:rFonts w:ascii="Arial" w:eastAsia="Arial" w:hAnsi="Arial" w:cs="Arial"/>
                <w:sz w:val="22"/>
                <w:szCs w:val="22"/>
                <w:lang w:val="lt-LT"/>
              </w:rPr>
              <w:t xml:space="preserve"> 1130</w:t>
            </w:r>
          </w:p>
        </w:tc>
      </w:tr>
      <w:tr w:rsidR="00786820" w:rsidRPr="008B6165" w:rsidTr="1843FDE8">
        <w:trPr>
          <w:trHeight w:val="245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:rsidR="00786820" w:rsidRPr="009A3946" w:rsidRDefault="00786820" w:rsidP="00F800EC">
            <w:pPr>
              <w:spacing w:before="40" w:after="40"/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</w:pPr>
            <w:r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 xml:space="preserve">Objekto </w:t>
            </w:r>
            <w:r w:rsidR="00031194"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 xml:space="preserve">(-ų) </w:t>
            </w:r>
            <w:r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pavadinimas</w:t>
            </w:r>
          </w:p>
        </w:tc>
        <w:tc>
          <w:tcPr>
            <w:tcW w:w="7222" w:type="dxa"/>
            <w:gridSpan w:val="3"/>
            <w:vAlign w:val="center"/>
          </w:tcPr>
          <w:p w:rsidR="00786820" w:rsidRPr="008152F3" w:rsidRDefault="008152F3" w:rsidP="005756E6">
            <w:pPr>
              <w:spacing w:before="40" w:after="40"/>
              <w:jc w:val="both"/>
              <w:rPr>
                <w:rFonts w:ascii="Arial" w:eastAsia="Arial" w:hAnsi="Arial" w:cs="Arial"/>
                <w:b/>
                <w:bCs/>
                <w:sz w:val="22"/>
                <w:szCs w:val="22"/>
                <w:lang w:val="lt-LT"/>
              </w:rPr>
            </w:pPr>
            <w:r w:rsidRPr="008152F3">
              <w:rPr>
                <w:rFonts w:ascii="Arial" w:eastAsia="Arial" w:hAnsi="Arial" w:cs="Arial"/>
                <w:b/>
                <w:bCs/>
                <w:sz w:val="22"/>
                <w:szCs w:val="22"/>
                <w:lang w:val="lt-LT"/>
              </w:rPr>
              <w:t>„Rajoninio kelio Nr. 5014 Varėna–Rudnia–Katra ruožų nuo 7,600 iki 13,904 km ir nuo 14,304 iki 18,030 km kapitalinis remontas“</w:t>
            </w:r>
          </w:p>
        </w:tc>
      </w:tr>
      <w:tr w:rsidR="00AB4BDF" w:rsidRPr="009A3946" w:rsidTr="1843FDE8">
        <w:trPr>
          <w:trHeight w:val="245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:rsidR="00AB4BDF" w:rsidRPr="009A3946" w:rsidRDefault="00E936E9" w:rsidP="00F800EC">
            <w:pPr>
              <w:spacing w:before="40" w:after="40"/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</w:pPr>
            <w:r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Bendra a</w:t>
            </w:r>
            <w:r w:rsidR="00AB4BDF"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 xml:space="preserve">tliktų darbų vertė Eur be PVM </w:t>
            </w:r>
          </w:p>
        </w:tc>
        <w:tc>
          <w:tcPr>
            <w:tcW w:w="7222" w:type="dxa"/>
            <w:gridSpan w:val="3"/>
            <w:vAlign w:val="center"/>
          </w:tcPr>
          <w:p w:rsidR="002A42E2" w:rsidRPr="009A3946" w:rsidRDefault="008152F3" w:rsidP="002A42E2">
            <w:pPr>
              <w:spacing w:before="40" w:after="40"/>
              <w:rPr>
                <w:rFonts w:ascii="Arial" w:eastAsia="Arial" w:hAnsi="Arial" w:cs="Arial"/>
                <w:sz w:val="22"/>
                <w:szCs w:val="22"/>
                <w:lang w:val="lt-LT"/>
              </w:rPr>
            </w:pPr>
            <w:r>
              <w:rPr>
                <w:rFonts w:ascii="Arial" w:eastAsia="Arial" w:hAnsi="Arial" w:cs="Arial"/>
                <w:sz w:val="22"/>
                <w:szCs w:val="22"/>
                <w:lang w:val="lt-LT"/>
              </w:rPr>
              <w:t>4 831 934,85</w:t>
            </w:r>
          </w:p>
        </w:tc>
      </w:tr>
      <w:tr w:rsidR="00DF3795" w:rsidRPr="009A3946" w:rsidTr="1843FDE8">
        <w:trPr>
          <w:trHeight w:val="245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:rsidR="00DF3795" w:rsidRPr="009A3946" w:rsidRDefault="002D0967" w:rsidP="00F800EC">
            <w:pPr>
              <w:spacing w:before="40" w:after="40"/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</w:pPr>
            <w:r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Rangovo</w:t>
            </w:r>
            <w:r w:rsidR="00DA2B5C"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 xml:space="preserve"> jėgomis atliktų darbų vertė Eur be PVM</w:t>
            </w:r>
          </w:p>
        </w:tc>
        <w:tc>
          <w:tcPr>
            <w:tcW w:w="7222" w:type="dxa"/>
            <w:gridSpan w:val="3"/>
            <w:vAlign w:val="center"/>
          </w:tcPr>
          <w:p w:rsidR="00DF3795" w:rsidRPr="009A3946" w:rsidRDefault="008152F3" w:rsidP="002A42E2">
            <w:pPr>
              <w:spacing w:before="40" w:after="40"/>
              <w:rPr>
                <w:rFonts w:ascii="Arial" w:eastAsia="Arial" w:hAnsi="Arial" w:cs="Arial"/>
                <w:sz w:val="22"/>
                <w:szCs w:val="22"/>
                <w:lang w:val="lt-LT"/>
              </w:rPr>
            </w:pPr>
            <w:r>
              <w:rPr>
                <w:rFonts w:ascii="Arial" w:eastAsia="Arial" w:hAnsi="Arial" w:cs="Arial"/>
                <w:sz w:val="22"/>
                <w:szCs w:val="22"/>
                <w:lang w:val="lt-LT"/>
              </w:rPr>
              <w:t xml:space="preserve">4 </w:t>
            </w:r>
            <w:r w:rsidR="00E6651F">
              <w:rPr>
                <w:rFonts w:ascii="Arial" w:eastAsia="Arial" w:hAnsi="Arial" w:cs="Arial"/>
                <w:sz w:val="22"/>
                <w:szCs w:val="22"/>
                <w:lang w:val="lt-LT"/>
              </w:rPr>
              <w:t>225 0</w:t>
            </w:r>
            <w:r w:rsidR="008B6165">
              <w:rPr>
                <w:rFonts w:ascii="Arial" w:eastAsia="Arial" w:hAnsi="Arial" w:cs="Arial"/>
                <w:sz w:val="22"/>
                <w:szCs w:val="22"/>
                <w:lang w:val="lt-LT"/>
              </w:rPr>
              <w:t>70</w:t>
            </w:r>
            <w:r w:rsidR="00E6651F">
              <w:rPr>
                <w:rFonts w:ascii="Arial" w:eastAsia="Arial" w:hAnsi="Arial" w:cs="Arial"/>
                <w:sz w:val="22"/>
                <w:szCs w:val="22"/>
                <w:lang w:val="lt-LT"/>
              </w:rPr>
              <w:t>,63</w:t>
            </w:r>
          </w:p>
        </w:tc>
      </w:tr>
      <w:tr w:rsidR="00DF3795" w:rsidRPr="009A3946" w:rsidTr="1843FDE8">
        <w:trPr>
          <w:trHeight w:val="245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:rsidR="00DF3795" w:rsidRPr="009A3946" w:rsidRDefault="005A377D" w:rsidP="00F800EC">
            <w:pPr>
              <w:spacing w:before="40" w:after="40"/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</w:pPr>
            <w:r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Rangovo</w:t>
            </w:r>
            <w:r w:rsidR="006324D4"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 xml:space="preserve"> grupės partneri</w:t>
            </w:r>
            <w:r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o</w:t>
            </w:r>
            <w:r w:rsidR="006324D4"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 xml:space="preserve"> arba subtiekėj</w:t>
            </w:r>
            <w:r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 xml:space="preserve">o </w:t>
            </w:r>
            <w:r w:rsidR="006F5864"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 xml:space="preserve">atliktų darbų </w:t>
            </w:r>
            <w:r w:rsidR="00B1730D"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vertė Eur be PVM</w:t>
            </w:r>
          </w:p>
        </w:tc>
        <w:tc>
          <w:tcPr>
            <w:tcW w:w="7222" w:type="dxa"/>
            <w:gridSpan w:val="3"/>
            <w:vAlign w:val="center"/>
          </w:tcPr>
          <w:p w:rsidR="00DF3795" w:rsidRPr="009A3946" w:rsidRDefault="00E6651F" w:rsidP="002A42E2">
            <w:pPr>
              <w:spacing w:before="40" w:after="40"/>
              <w:rPr>
                <w:rFonts w:ascii="Arial" w:eastAsia="Arial" w:hAnsi="Arial" w:cs="Arial"/>
                <w:sz w:val="22"/>
                <w:szCs w:val="22"/>
                <w:lang w:val="lt-LT"/>
              </w:rPr>
            </w:pPr>
            <w:r>
              <w:rPr>
                <w:rFonts w:ascii="Arial" w:eastAsia="Arial" w:hAnsi="Arial" w:cs="Arial"/>
                <w:sz w:val="22"/>
                <w:szCs w:val="22"/>
                <w:lang w:val="lt-LT"/>
              </w:rPr>
              <w:t>606 864,22</w:t>
            </w:r>
          </w:p>
        </w:tc>
      </w:tr>
      <w:tr w:rsidR="00AB4BDF" w:rsidRPr="009A3946" w:rsidTr="1843FDE8">
        <w:trPr>
          <w:trHeight w:val="245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:rsidR="00AB4BDF" w:rsidRPr="009A3946" w:rsidRDefault="00AB4BDF" w:rsidP="00F800EC">
            <w:pPr>
              <w:spacing w:before="40" w:after="40"/>
              <w:rPr>
                <w:rFonts w:ascii="Arial" w:eastAsia="Arial" w:hAnsi="Arial" w:cs="Arial"/>
                <w:b/>
                <w:bCs/>
                <w:sz w:val="22"/>
                <w:szCs w:val="22"/>
                <w:lang w:val="pt-BR"/>
              </w:rPr>
            </w:pPr>
            <w:r w:rsidRPr="009A3946">
              <w:rPr>
                <w:rFonts w:ascii="Arial" w:hAnsi="Arial" w:cs="Arial"/>
                <w:b/>
                <w:bCs/>
                <w:sz w:val="22"/>
                <w:szCs w:val="22"/>
                <w:lang w:val="pt-BR" w:eastAsia="lt-LT"/>
              </w:rPr>
              <w:t>Darbų vykdymo pradžios data</w:t>
            </w:r>
          </w:p>
        </w:tc>
        <w:tc>
          <w:tcPr>
            <w:tcW w:w="7222" w:type="dxa"/>
            <w:gridSpan w:val="3"/>
            <w:vAlign w:val="center"/>
          </w:tcPr>
          <w:p w:rsidR="00AB4BDF" w:rsidRPr="009A3946" w:rsidRDefault="008152F3" w:rsidP="002A42E2">
            <w:pPr>
              <w:spacing w:before="40" w:after="40"/>
              <w:rPr>
                <w:rFonts w:ascii="Arial" w:eastAsia="Arial" w:hAnsi="Arial" w:cs="Arial"/>
                <w:sz w:val="22"/>
                <w:szCs w:val="22"/>
                <w:lang w:val="lt-LT"/>
              </w:rPr>
            </w:pPr>
            <w:r>
              <w:rPr>
                <w:rFonts w:ascii="Arial" w:eastAsia="Arial" w:hAnsi="Arial" w:cs="Arial"/>
                <w:sz w:val="22"/>
                <w:szCs w:val="22"/>
                <w:lang w:val="lt-LT"/>
              </w:rPr>
              <w:t>2022-09-20</w:t>
            </w:r>
          </w:p>
        </w:tc>
      </w:tr>
      <w:tr w:rsidR="002B7763" w:rsidRPr="002B7763" w:rsidTr="1843FDE8">
        <w:trPr>
          <w:trHeight w:val="245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:rsidR="002B7763" w:rsidRPr="009A3946" w:rsidRDefault="002B7763" w:rsidP="00F800EC">
            <w:pPr>
              <w:spacing w:before="40" w:after="40"/>
              <w:rPr>
                <w:rFonts w:ascii="Arial" w:hAnsi="Arial" w:cs="Arial"/>
                <w:b/>
                <w:bCs/>
                <w:sz w:val="22"/>
                <w:szCs w:val="22"/>
                <w:lang w:val="pt-BR" w:eastAsia="lt-LT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pt-BR" w:eastAsia="lt-LT"/>
              </w:rPr>
              <w:t>Darbų vykdymo pabaigos data (sutarties terminas)</w:t>
            </w:r>
          </w:p>
        </w:tc>
        <w:tc>
          <w:tcPr>
            <w:tcW w:w="7222" w:type="dxa"/>
            <w:gridSpan w:val="3"/>
            <w:vAlign w:val="center"/>
          </w:tcPr>
          <w:p w:rsidR="002B7763" w:rsidRDefault="006F11CB" w:rsidP="002A42E2">
            <w:pPr>
              <w:spacing w:before="40" w:after="40"/>
              <w:rPr>
                <w:rFonts w:ascii="Arial" w:eastAsia="Arial" w:hAnsi="Arial" w:cs="Arial"/>
                <w:sz w:val="22"/>
                <w:szCs w:val="22"/>
                <w:lang w:val="lt-LT"/>
              </w:rPr>
            </w:pPr>
            <w:r>
              <w:rPr>
                <w:rFonts w:ascii="Arial" w:eastAsia="Arial" w:hAnsi="Arial" w:cs="Arial"/>
                <w:sz w:val="22"/>
                <w:szCs w:val="22"/>
                <w:lang w:val="lt-LT"/>
              </w:rPr>
              <w:t>2023-11-09</w:t>
            </w:r>
          </w:p>
        </w:tc>
      </w:tr>
      <w:tr w:rsidR="00F800EC" w:rsidRPr="009A3946" w:rsidTr="1843FDE8">
        <w:trPr>
          <w:trHeight w:val="238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:rsidR="00F800EC" w:rsidRPr="009A3946" w:rsidRDefault="00F800EC" w:rsidP="00F800EC">
            <w:pPr>
              <w:spacing w:before="40" w:after="40"/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</w:pPr>
            <w:r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 xml:space="preserve">Darbų </w:t>
            </w:r>
            <w:r w:rsidR="0057664C"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vykdymo pabaigos data</w:t>
            </w:r>
            <w:r w:rsidR="00095A36"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 xml:space="preserve"> </w:t>
            </w:r>
            <w:r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(</w:t>
            </w:r>
            <w:r w:rsidR="00BD57CC"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Darbų priėmimo</w:t>
            </w:r>
            <w:r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 xml:space="preserve"> </w:t>
            </w:r>
            <w:r w:rsidR="006C3CA5"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 xml:space="preserve">(galutinio) </w:t>
            </w:r>
            <w:r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akto</w:t>
            </w:r>
            <w:r w:rsidR="006C3CA5"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)</w:t>
            </w:r>
          </w:p>
        </w:tc>
        <w:tc>
          <w:tcPr>
            <w:tcW w:w="212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800EC" w:rsidRPr="009A3946" w:rsidRDefault="006F11CB" w:rsidP="00F800EC">
            <w:pPr>
              <w:spacing w:before="40" w:after="40"/>
              <w:jc w:val="both"/>
              <w:rPr>
                <w:rFonts w:ascii="Arial" w:eastAsia="Arial" w:hAnsi="Arial" w:cs="Arial"/>
                <w:sz w:val="22"/>
                <w:szCs w:val="22"/>
                <w:lang w:val="lt-LT"/>
              </w:rPr>
            </w:pPr>
            <w:r>
              <w:rPr>
                <w:rFonts w:ascii="Arial" w:eastAsia="Arial" w:hAnsi="Arial" w:cs="Arial"/>
                <w:sz w:val="22"/>
                <w:szCs w:val="22"/>
                <w:lang w:val="lt-LT"/>
              </w:rPr>
              <w:t>2025-01-1</w:t>
            </w:r>
            <w:r w:rsidR="00012949">
              <w:rPr>
                <w:rFonts w:ascii="Arial" w:eastAsia="Arial" w:hAnsi="Arial" w:cs="Arial"/>
                <w:sz w:val="22"/>
                <w:szCs w:val="22"/>
                <w:lang w:val="lt-LT"/>
              </w:rPr>
              <w:t>4</w:t>
            </w:r>
          </w:p>
        </w:tc>
        <w:tc>
          <w:tcPr>
            <w:tcW w:w="2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0EC" w:rsidRPr="009A3946" w:rsidRDefault="00F800EC" w:rsidP="00F800EC">
            <w:pPr>
              <w:spacing w:before="40" w:after="40"/>
              <w:rPr>
                <w:rFonts w:ascii="Arial" w:eastAsia="Arial" w:hAnsi="Arial" w:cs="Arial"/>
                <w:sz w:val="22"/>
                <w:szCs w:val="22"/>
                <w:lang w:val="lt-LT"/>
              </w:rPr>
            </w:pPr>
            <w:r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Darbų priėmimo (galutinio) akto Nr.</w:t>
            </w:r>
          </w:p>
        </w:tc>
        <w:tc>
          <w:tcPr>
            <w:tcW w:w="25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800EC" w:rsidRPr="009A3946" w:rsidRDefault="002A42E2" w:rsidP="00E936E9">
            <w:pPr>
              <w:rPr>
                <w:rFonts w:ascii="Arial" w:eastAsia="Arial" w:hAnsi="Arial" w:cs="Arial"/>
                <w:sz w:val="22"/>
                <w:szCs w:val="22"/>
                <w:lang w:val="lt-LT"/>
              </w:rPr>
            </w:pPr>
            <w:r w:rsidRPr="009A3946">
              <w:rPr>
                <w:rFonts w:ascii="Arial" w:eastAsia="Arial" w:hAnsi="Arial" w:cs="Arial"/>
                <w:sz w:val="22"/>
                <w:szCs w:val="22"/>
                <w:lang w:val="lt-LT"/>
              </w:rPr>
              <w:t>KTA-</w:t>
            </w:r>
            <w:r w:rsidR="006F11CB">
              <w:rPr>
                <w:rFonts w:ascii="Arial" w:eastAsia="Arial" w:hAnsi="Arial" w:cs="Arial"/>
                <w:sz w:val="22"/>
                <w:szCs w:val="22"/>
                <w:lang w:val="lt-LT"/>
              </w:rPr>
              <w:t>25-3</w:t>
            </w:r>
          </w:p>
        </w:tc>
      </w:tr>
      <w:tr w:rsidR="00F800EC" w:rsidRPr="008B6165" w:rsidTr="1843FDE8">
        <w:trPr>
          <w:trHeight w:val="1078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:rsidR="00F800EC" w:rsidRPr="009A3946" w:rsidRDefault="00F800EC" w:rsidP="00F800EC">
            <w:pPr>
              <w:spacing w:before="40" w:after="40"/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</w:pPr>
            <w:r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Užsakovo patvirtinimas</w:t>
            </w:r>
          </w:p>
        </w:tc>
        <w:tc>
          <w:tcPr>
            <w:tcW w:w="7222" w:type="dxa"/>
            <w:gridSpan w:val="3"/>
            <w:shd w:val="clear" w:color="auto" w:fill="auto"/>
          </w:tcPr>
          <w:p w:rsidR="00AB4BDF" w:rsidRPr="009A3946" w:rsidRDefault="00F800EC" w:rsidP="001A4788">
            <w:pPr>
              <w:spacing w:before="40"/>
              <w:jc w:val="both"/>
              <w:rPr>
                <w:rFonts w:ascii="Arial" w:eastAsia="Arial" w:hAnsi="Arial" w:cs="Arial"/>
                <w:sz w:val="22"/>
                <w:szCs w:val="22"/>
                <w:lang w:val="lt-LT"/>
              </w:rPr>
            </w:pPr>
            <w:r w:rsidRPr="009A3946">
              <w:rPr>
                <w:rFonts w:ascii="Arial" w:eastAsia="Arial" w:hAnsi="Arial" w:cs="Arial"/>
                <w:sz w:val="22"/>
                <w:szCs w:val="22"/>
                <w:lang w:val="lt-LT"/>
              </w:rPr>
              <w:t>Užsakovas patvirtina, kad</w:t>
            </w:r>
            <w:r w:rsidR="0032385F" w:rsidRPr="009A3946">
              <w:rPr>
                <w:rFonts w:ascii="Arial" w:eastAsia="Arial" w:hAnsi="Arial" w:cs="Arial"/>
                <w:sz w:val="22"/>
                <w:szCs w:val="22"/>
                <w:lang w:val="lt-LT"/>
              </w:rPr>
              <w:t>:</w:t>
            </w:r>
          </w:p>
          <w:p w:rsidR="00016749" w:rsidRPr="009A3946" w:rsidRDefault="00F800EC" w:rsidP="00016749">
            <w:pPr>
              <w:pStyle w:val="Sraopastraipa"/>
              <w:numPr>
                <w:ilvl w:val="0"/>
                <w:numId w:val="1"/>
              </w:numPr>
              <w:spacing w:before="40"/>
              <w:ind w:left="466" w:hanging="283"/>
              <w:jc w:val="both"/>
              <w:rPr>
                <w:rFonts w:ascii="Arial" w:hAnsi="Arial" w:cs="Arial"/>
                <w:sz w:val="22"/>
                <w:szCs w:val="22"/>
                <w:lang w:val="lt-LT" w:eastAsia="lt-LT"/>
              </w:rPr>
            </w:pPr>
            <w:r w:rsidRPr="009A3946">
              <w:rPr>
                <w:rFonts w:ascii="Arial" w:eastAsia="Arial" w:hAnsi="Arial" w:cs="Arial"/>
                <w:sz w:val="22"/>
                <w:szCs w:val="22"/>
                <w:lang w:val="lt-LT"/>
              </w:rPr>
              <w:t xml:space="preserve">Rangovas </w:t>
            </w:r>
            <w:r w:rsidR="00762F56" w:rsidRPr="009A3946">
              <w:rPr>
                <w:rFonts w:ascii="Arial" w:eastAsia="Arial" w:hAnsi="Arial" w:cs="Arial"/>
                <w:sz w:val="22"/>
                <w:szCs w:val="22"/>
                <w:lang w:val="lt-LT"/>
              </w:rPr>
              <w:t xml:space="preserve">tinkamai atliko svarbiausius </w:t>
            </w:r>
            <w:r w:rsidR="00AB4BDF" w:rsidRPr="009A3946">
              <w:rPr>
                <w:rFonts w:ascii="Arial" w:eastAsia="Arial" w:hAnsi="Arial" w:cs="Arial"/>
                <w:sz w:val="22"/>
                <w:szCs w:val="22"/>
                <w:lang w:val="lt-LT"/>
              </w:rPr>
              <w:t>ši</w:t>
            </w:r>
            <w:r w:rsidR="00D46C01" w:rsidRPr="009A3946">
              <w:rPr>
                <w:rFonts w:ascii="Arial" w:eastAsia="Arial" w:hAnsi="Arial" w:cs="Arial"/>
                <w:sz w:val="22"/>
                <w:szCs w:val="22"/>
                <w:lang w:val="lt-LT"/>
              </w:rPr>
              <w:t>oje pažymoje</w:t>
            </w:r>
            <w:r w:rsidR="00AB4BDF" w:rsidRPr="009A3946">
              <w:rPr>
                <w:rFonts w:ascii="Arial" w:eastAsia="Arial" w:hAnsi="Arial" w:cs="Arial"/>
                <w:sz w:val="22"/>
                <w:szCs w:val="22"/>
                <w:lang w:val="lt-LT"/>
              </w:rPr>
              <w:t xml:space="preserve"> nurodytoje (-ose) sutartyje (-yse) numatytus </w:t>
            </w:r>
            <w:r w:rsidR="00762F56" w:rsidRPr="009A3946">
              <w:rPr>
                <w:rFonts w:ascii="Arial" w:eastAsia="Arial" w:hAnsi="Arial" w:cs="Arial"/>
                <w:sz w:val="22"/>
                <w:szCs w:val="22"/>
                <w:lang w:val="lt-LT"/>
              </w:rPr>
              <w:t>darbus</w:t>
            </w:r>
            <w:r w:rsidR="00016749" w:rsidRPr="009A3946">
              <w:rPr>
                <w:rFonts w:ascii="Arial" w:eastAsia="Arial" w:hAnsi="Arial" w:cs="Arial"/>
                <w:sz w:val="22"/>
                <w:szCs w:val="22"/>
                <w:lang w:val="lt-LT"/>
              </w:rPr>
              <w:t xml:space="preserve"> </w:t>
            </w:r>
            <w:r w:rsidR="00AB4BDF" w:rsidRPr="009A3946">
              <w:rPr>
                <w:rFonts w:ascii="Arial" w:hAnsi="Arial" w:cs="Arial"/>
                <w:sz w:val="22"/>
                <w:szCs w:val="22"/>
                <w:lang w:val="lt-LT" w:eastAsia="lt-LT"/>
              </w:rPr>
              <w:t>pagal galiojančių teisės aktų</w:t>
            </w:r>
            <w:r w:rsidR="008B7AC5" w:rsidRPr="009A3946">
              <w:rPr>
                <w:rFonts w:ascii="Arial" w:hAnsi="Arial" w:cs="Arial"/>
                <w:sz w:val="22"/>
                <w:szCs w:val="22"/>
                <w:lang w:val="lt-LT" w:eastAsia="lt-LT"/>
              </w:rPr>
              <w:t xml:space="preserve"> reikalavimus</w:t>
            </w:r>
            <w:r w:rsidR="00016749" w:rsidRPr="009A3946">
              <w:rPr>
                <w:rFonts w:ascii="Arial" w:hAnsi="Arial" w:cs="Arial"/>
                <w:sz w:val="22"/>
                <w:szCs w:val="22"/>
                <w:lang w:val="lt-LT" w:eastAsia="lt-LT"/>
              </w:rPr>
              <w:t>;</w:t>
            </w:r>
          </w:p>
          <w:p w:rsidR="00762F56" w:rsidRPr="009A3946" w:rsidRDefault="00420A87" w:rsidP="00016749">
            <w:pPr>
              <w:pStyle w:val="Sraopastraipa"/>
              <w:numPr>
                <w:ilvl w:val="0"/>
                <w:numId w:val="1"/>
              </w:numPr>
              <w:spacing w:before="40"/>
              <w:ind w:left="466" w:hanging="283"/>
              <w:jc w:val="both"/>
              <w:rPr>
                <w:rFonts w:ascii="Arial" w:hAnsi="Arial" w:cs="Arial"/>
                <w:sz w:val="22"/>
                <w:szCs w:val="22"/>
                <w:lang w:val="lt-LT" w:eastAsia="lt-LT"/>
              </w:rPr>
            </w:pPr>
            <w:r w:rsidRPr="009A3946">
              <w:rPr>
                <w:rFonts w:ascii="Arial" w:hAnsi="Arial" w:cs="Arial"/>
                <w:sz w:val="22"/>
                <w:szCs w:val="22"/>
                <w:lang w:val="lt-LT" w:eastAsia="lt-LT"/>
              </w:rPr>
              <w:t>S</w:t>
            </w:r>
            <w:r w:rsidR="00016749" w:rsidRPr="009A3946">
              <w:rPr>
                <w:rFonts w:ascii="Arial" w:hAnsi="Arial" w:cs="Arial"/>
                <w:sz w:val="22"/>
                <w:szCs w:val="22"/>
                <w:lang w:val="lt-LT" w:eastAsia="lt-LT"/>
              </w:rPr>
              <w:t>varbiausių darbų atlikimas ir galutiniai rezultatai buvo tinkami;</w:t>
            </w:r>
          </w:p>
          <w:p w:rsidR="00A21010" w:rsidRPr="009A3946" w:rsidRDefault="00225152" w:rsidP="00016749">
            <w:pPr>
              <w:pStyle w:val="Sraopastraipa"/>
              <w:numPr>
                <w:ilvl w:val="0"/>
                <w:numId w:val="1"/>
              </w:numPr>
              <w:spacing w:before="40"/>
              <w:ind w:left="466" w:hanging="283"/>
              <w:jc w:val="both"/>
              <w:rPr>
                <w:rFonts w:ascii="Arial" w:eastAsia="Arial" w:hAnsi="Arial" w:cs="Arial"/>
                <w:sz w:val="22"/>
                <w:szCs w:val="22"/>
                <w:lang w:val="lt-LT"/>
              </w:rPr>
            </w:pPr>
            <w:r w:rsidRPr="009A3946">
              <w:rPr>
                <w:rFonts w:ascii="Arial" w:eastAsia="Arial" w:hAnsi="Arial" w:cs="Arial"/>
                <w:sz w:val="22"/>
                <w:szCs w:val="22"/>
                <w:lang w:val="lt-LT"/>
              </w:rPr>
              <w:t>Darbai yra</w:t>
            </w:r>
            <w:r w:rsidR="00AB4BDF" w:rsidRPr="009A3946">
              <w:rPr>
                <w:rFonts w:ascii="Arial" w:hAnsi="Arial" w:cs="Arial"/>
                <w:i/>
                <w:iCs/>
                <w:sz w:val="22"/>
                <w:szCs w:val="22"/>
                <w:lang w:val="lt-LT" w:eastAsia="lt-LT"/>
              </w:rPr>
              <w:t xml:space="preserve"> </w:t>
            </w:r>
            <w:r w:rsidR="00AB4BDF" w:rsidRPr="009A3946">
              <w:rPr>
                <w:rFonts w:ascii="Arial" w:hAnsi="Arial" w:cs="Arial"/>
                <w:sz w:val="22"/>
                <w:szCs w:val="22"/>
                <w:lang w:val="lt-LT" w:eastAsia="lt-LT"/>
              </w:rPr>
              <w:t>užbaigti bei užsakovo priimti</w:t>
            </w:r>
            <w:r w:rsidR="0032385F" w:rsidRPr="009A3946">
              <w:rPr>
                <w:rFonts w:ascii="Arial" w:hAnsi="Arial" w:cs="Arial"/>
                <w:sz w:val="22"/>
                <w:szCs w:val="22"/>
                <w:lang w:val="lt-LT" w:eastAsia="lt-LT"/>
              </w:rPr>
              <w:t xml:space="preserve"> šioje pažymoje numatytu (-ais) galutiniu</w:t>
            </w:r>
            <w:r w:rsidR="008B7AC5" w:rsidRPr="009A3946">
              <w:rPr>
                <w:rFonts w:ascii="Arial" w:hAnsi="Arial" w:cs="Arial"/>
                <w:sz w:val="22"/>
                <w:szCs w:val="22"/>
                <w:lang w:val="lt-LT" w:eastAsia="lt-LT"/>
              </w:rPr>
              <w:t xml:space="preserve"> (-iais)</w:t>
            </w:r>
            <w:r w:rsidR="0032385F" w:rsidRPr="009A3946">
              <w:rPr>
                <w:rFonts w:ascii="Arial" w:hAnsi="Arial" w:cs="Arial"/>
                <w:sz w:val="22"/>
                <w:szCs w:val="22"/>
                <w:lang w:val="lt-LT" w:eastAsia="lt-LT"/>
              </w:rPr>
              <w:t xml:space="preserve"> darbų priėmimo – perdavimo aktu</w:t>
            </w:r>
            <w:r w:rsidR="008B7AC5" w:rsidRPr="009A3946">
              <w:rPr>
                <w:rFonts w:ascii="Arial" w:hAnsi="Arial" w:cs="Arial"/>
                <w:sz w:val="22"/>
                <w:szCs w:val="22"/>
                <w:lang w:val="lt-LT" w:eastAsia="lt-LT"/>
              </w:rPr>
              <w:t xml:space="preserve"> (-ais)</w:t>
            </w:r>
            <w:r w:rsidR="0032385F" w:rsidRPr="009A3946">
              <w:rPr>
                <w:rFonts w:ascii="Arial" w:hAnsi="Arial" w:cs="Arial"/>
                <w:sz w:val="22"/>
                <w:szCs w:val="22"/>
                <w:lang w:val="lt-LT" w:eastAsia="lt-LT"/>
              </w:rPr>
              <w:t>.</w:t>
            </w:r>
          </w:p>
        </w:tc>
      </w:tr>
      <w:tr w:rsidR="00F800EC" w:rsidRPr="008B6165" w:rsidTr="1843FDE8">
        <w:trPr>
          <w:trHeight w:val="673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:rsidR="00F800EC" w:rsidRPr="009A3946" w:rsidRDefault="00F800EC" w:rsidP="00F800EC">
            <w:pPr>
              <w:spacing w:before="40" w:after="40"/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</w:pPr>
            <w:r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P</w:t>
            </w:r>
            <w:r w:rsidR="001A4788"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ažymos p</w:t>
            </w:r>
            <w:r w:rsidRPr="009A3946">
              <w:rPr>
                <w:rFonts w:ascii="Arial" w:eastAsia="Arial" w:hAnsi="Arial" w:cs="Arial"/>
                <w:b/>
                <w:sz w:val="22"/>
                <w:szCs w:val="22"/>
                <w:lang w:val="lt-LT"/>
              </w:rPr>
              <w:t>asirašymas</w:t>
            </w:r>
          </w:p>
        </w:tc>
        <w:tc>
          <w:tcPr>
            <w:tcW w:w="7222" w:type="dxa"/>
            <w:gridSpan w:val="3"/>
            <w:shd w:val="clear" w:color="auto" w:fill="auto"/>
            <w:vAlign w:val="center"/>
          </w:tcPr>
          <w:p w:rsidR="00F800EC" w:rsidRPr="009A3946" w:rsidRDefault="7BD59E4E" w:rsidP="1843FDE8">
            <w:pPr>
              <w:spacing w:before="40" w:after="40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lt-LT"/>
              </w:rPr>
            </w:pPr>
            <w:r w:rsidRPr="1843FDE8">
              <w:rPr>
                <w:rFonts w:ascii="Arial" w:hAnsi="Arial" w:cs="Arial"/>
                <w:i/>
                <w:iCs/>
                <w:sz w:val="22"/>
                <w:szCs w:val="22"/>
                <w:lang w:val="lt-LT"/>
              </w:rPr>
              <w:t xml:space="preserve">Kitų </w:t>
            </w:r>
            <w:r w:rsidR="311A0A2E" w:rsidRPr="1843FDE8">
              <w:rPr>
                <w:rFonts w:ascii="Arial" w:hAnsi="Arial" w:cs="Arial"/>
                <w:i/>
                <w:iCs/>
                <w:sz w:val="22"/>
                <w:szCs w:val="22"/>
                <w:lang w:val="lt-LT"/>
              </w:rPr>
              <w:t>p</w:t>
            </w:r>
            <w:r w:rsidR="002A42E2" w:rsidRPr="1843FDE8">
              <w:rPr>
                <w:rFonts w:ascii="Arial" w:hAnsi="Arial" w:cs="Arial"/>
                <w:i/>
                <w:iCs/>
                <w:sz w:val="22"/>
                <w:szCs w:val="22"/>
                <w:lang w:val="lt-LT"/>
              </w:rPr>
              <w:t xml:space="preserve">rojektų valdymo </w:t>
            </w:r>
            <w:r w:rsidR="12F50096" w:rsidRPr="1843FDE8">
              <w:rPr>
                <w:rFonts w:ascii="Arial" w:hAnsi="Arial" w:cs="Arial"/>
                <w:i/>
                <w:iCs/>
                <w:sz w:val="22"/>
                <w:szCs w:val="22"/>
                <w:lang w:val="lt-LT"/>
              </w:rPr>
              <w:t>skyriaus</w:t>
            </w:r>
            <w:r w:rsidR="002A42E2" w:rsidRPr="1843FDE8">
              <w:rPr>
                <w:rFonts w:ascii="Arial" w:hAnsi="Arial" w:cs="Arial"/>
                <w:i/>
                <w:iCs/>
                <w:sz w:val="22"/>
                <w:szCs w:val="22"/>
                <w:lang w:val="lt-LT"/>
              </w:rPr>
              <w:t xml:space="preserve"> vadovas </w:t>
            </w:r>
            <w:r w:rsidR="2FB93A0A" w:rsidRPr="1843FDE8">
              <w:rPr>
                <w:rFonts w:ascii="Arial" w:hAnsi="Arial" w:cs="Arial"/>
                <w:i/>
                <w:iCs/>
                <w:sz w:val="22"/>
                <w:szCs w:val="22"/>
                <w:lang w:val="lt-LT"/>
              </w:rPr>
              <w:t>Darius Dapkus</w:t>
            </w:r>
          </w:p>
        </w:tc>
      </w:tr>
    </w:tbl>
    <w:p w:rsidR="00405619" w:rsidRPr="00225152" w:rsidRDefault="00405619" w:rsidP="00405619">
      <w:pPr>
        <w:spacing w:before="40" w:after="40"/>
        <w:jc w:val="both"/>
        <w:rPr>
          <w:rFonts w:ascii="Arial" w:eastAsia="Arial" w:hAnsi="Arial" w:cs="Arial"/>
          <w:b/>
          <w:lang w:val="lt-LT"/>
        </w:rPr>
      </w:pPr>
    </w:p>
    <w:p w:rsidR="00DE3ABB" w:rsidRPr="00225152" w:rsidRDefault="00DE3ABB" w:rsidP="00405619">
      <w:pPr>
        <w:rPr>
          <w:rFonts w:ascii="Arial" w:hAnsi="Arial" w:cs="Arial"/>
          <w:lang w:val="pt-BR"/>
        </w:rPr>
      </w:pPr>
    </w:p>
    <w:sectPr w:rsidR="00DE3ABB" w:rsidRPr="00225152">
      <w:headerReference w:type="default" r:id="rId10"/>
      <w:footerReference w:type="default" r:id="rId11"/>
      <w:pgSz w:w="11906" w:h="16838"/>
      <w:pgMar w:top="1134" w:right="1134" w:bottom="1134" w:left="1134" w:header="709" w:footer="850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E09F4" w:rsidRDefault="00FE09F4">
      <w:r>
        <w:separator/>
      </w:r>
    </w:p>
  </w:endnote>
  <w:endnote w:type="continuationSeparator" w:id="0">
    <w:p w:rsidR="00FE09F4" w:rsidRDefault="00FE09F4">
      <w:r>
        <w:continuationSeparator/>
      </w:r>
    </w:p>
  </w:endnote>
  <w:endnote w:type="continuationNotice" w:id="1">
    <w:p w:rsidR="00FE09F4" w:rsidRDefault="00FE09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E3ABB" w:rsidRPr="009F0151" w:rsidRDefault="0045798D">
    <w:pPr>
      <w:pStyle w:val="HeaderFooter"/>
      <w:tabs>
        <w:tab w:val="clear" w:pos="9020"/>
        <w:tab w:val="center" w:pos="4819"/>
        <w:tab w:val="right" w:pos="9638"/>
      </w:tabs>
      <w:spacing w:line="288" w:lineRule="auto"/>
      <w:rPr>
        <w:rFonts w:ascii="Arial" w:hAnsi="Arial"/>
        <w:sz w:val="14"/>
        <w:szCs w:val="14"/>
        <w:lang w:val="en-US"/>
      </w:rPr>
    </w:pPr>
    <w:r>
      <w:rPr>
        <w:rFonts w:ascii="Arial" w:hAnsi="Arial"/>
        <w:sz w:val="14"/>
        <w:szCs w:val="14"/>
        <w:lang w:val="it-IT"/>
      </w:rPr>
      <w:t>A</w:t>
    </w:r>
    <w:r w:rsidR="009F0151">
      <w:rPr>
        <w:rFonts w:ascii="Arial" w:hAnsi="Arial"/>
        <w:sz w:val="14"/>
        <w:szCs w:val="14"/>
        <w:lang w:val="it-IT"/>
      </w:rPr>
      <w:t>kcin</w:t>
    </w:r>
    <w:r w:rsidR="009F0151">
      <w:rPr>
        <w:rFonts w:ascii="Arial" w:hAnsi="Arial"/>
        <w:sz w:val="14"/>
        <w:szCs w:val="14"/>
      </w:rPr>
      <w:t>ė bendrovė „</w:t>
    </w:r>
    <w:r>
      <w:rPr>
        <w:rFonts w:ascii="Arial" w:hAnsi="Arial"/>
        <w:sz w:val="14"/>
        <w:szCs w:val="14"/>
        <w:lang w:val="it-IT"/>
      </w:rPr>
      <w:t xml:space="preserve">Via </w:t>
    </w:r>
    <w:r>
      <w:rPr>
        <w:rFonts w:ascii="Arial" w:hAnsi="Arial"/>
        <w:sz w:val="14"/>
        <w:szCs w:val="14"/>
        <w:lang w:val="en-US"/>
      </w:rPr>
      <w:t>Lietuva</w:t>
    </w:r>
    <w:r w:rsidR="009F0151">
      <w:rPr>
        <w:rFonts w:ascii="Arial" w:hAnsi="Arial"/>
        <w:sz w:val="14"/>
        <w:szCs w:val="14"/>
        <w:lang w:val="en-US"/>
      </w:rPr>
      <w:t>”</w:t>
    </w:r>
    <w:r>
      <w:rPr>
        <w:rFonts w:ascii="Arial" w:eastAsia="Arial" w:hAnsi="Arial" w:cs="Arial"/>
        <w:sz w:val="14"/>
        <w:szCs w:val="14"/>
      </w:rPr>
      <w:tab/>
    </w:r>
    <w:r>
      <w:rPr>
        <w:rFonts w:ascii="Arial" w:hAnsi="Arial"/>
        <w:color w:val="C0C0C0"/>
        <w:sz w:val="14"/>
        <w:szCs w:val="14"/>
        <w:lang w:val="it-IT"/>
      </w:rPr>
      <w:t>Kauno g. 22, LT-03212</w:t>
    </w:r>
    <w:r>
      <w:rPr>
        <w:rFonts w:ascii="Arial" w:hAnsi="Arial"/>
        <w:color w:val="C0C0C0"/>
        <w:sz w:val="14"/>
        <w:szCs w:val="14"/>
        <w:lang w:val="en-US"/>
      </w:rPr>
      <w:t xml:space="preserve">, </w:t>
    </w:r>
    <w:r>
      <w:rPr>
        <w:rFonts w:ascii="Arial" w:hAnsi="Arial"/>
        <w:color w:val="C0C0C0"/>
        <w:sz w:val="14"/>
        <w:szCs w:val="14"/>
      </w:rPr>
      <w:t>Vilnius</w:t>
    </w:r>
    <w:r>
      <w:rPr>
        <w:rFonts w:ascii="Arial" w:eastAsia="Arial" w:hAnsi="Arial" w:cs="Arial"/>
        <w:sz w:val="14"/>
        <w:szCs w:val="14"/>
      </w:rPr>
      <w:tab/>
    </w:r>
    <w:r>
      <w:rPr>
        <w:rFonts w:ascii="Arial" w:hAnsi="Arial"/>
        <w:color w:val="C0C0C0"/>
        <w:sz w:val="14"/>
        <w:szCs w:val="14"/>
      </w:rPr>
      <w:t>+370 5 23 29 600</w:t>
    </w:r>
  </w:p>
  <w:p w:rsidR="00DE3ABB" w:rsidRDefault="0045798D">
    <w:pPr>
      <w:pStyle w:val="HeaderFooter"/>
      <w:tabs>
        <w:tab w:val="clear" w:pos="9020"/>
        <w:tab w:val="center" w:pos="4819"/>
        <w:tab w:val="right" w:pos="9638"/>
      </w:tabs>
      <w:spacing w:line="288" w:lineRule="auto"/>
      <w:rPr>
        <w:rFonts w:ascii="Arial" w:eastAsia="Arial" w:hAnsi="Arial" w:cs="Arial"/>
        <w:color w:val="C0C0C0"/>
        <w:sz w:val="14"/>
        <w:szCs w:val="14"/>
      </w:rPr>
    </w:pPr>
    <w:r>
      <w:rPr>
        <w:rFonts w:ascii="Arial" w:eastAsia="Arial" w:hAnsi="Arial" w:cs="Arial"/>
        <w:color w:val="C0C0C0"/>
        <w:sz w:val="14"/>
        <w:szCs w:val="14"/>
      </w:rPr>
      <w:tab/>
    </w:r>
    <w:r>
      <w:rPr>
        <w:rFonts w:ascii="Arial" w:hAnsi="Arial"/>
        <w:color w:val="C0C0C0"/>
        <w:sz w:val="14"/>
        <w:szCs w:val="14"/>
      </w:rPr>
      <w:t>Įmonės kodas</w:t>
    </w:r>
    <w:r w:rsidRPr="00A21010">
      <w:rPr>
        <w:rFonts w:ascii="Arial" w:hAnsi="Arial"/>
        <w:color w:val="C0C0C0"/>
        <w:sz w:val="14"/>
        <w:szCs w:val="14"/>
        <w:lang w:val="pt-BR"/>
      </w:rPr>
      <w:t xml:space="preserve"> </w:t>
    </w:r>
    <w:r>
      <w:rPr>
        <w:rFonts w:ascii="Arial" w:hAnsi="Arial"/>
        <w:color w:val="C0C0C0"/>
        <w:sz w:val="14"/>
        <w:szCs w:val="14"/>
      </w:rPr>
      <w:t>188710638</w:t>
    </w:r>
    <w:r>
      <w:rPr>
        <w:rFonts w:ascii="Arial" w:eastAsia="Arial" w:hAnsi="Arial" w:cs="Arial"/>
        <w:color w:val="C0C0C0"/>
        <w:sz w:val="14"/>
        <w:szCs w:val="14"/>
      </w:rPr>
      <w:tab/>
    </w:r>
    <w:hyperlink r:id="rId1" w:history="1">
      <w:r>
        <w:rPr>
          <w:rStyle w:val="Hyperlink0"/>
          <w:rFonts w:ascii="Arial" w:hAnsi="Arial"/>
          <w:sz w:val="14"/>
          <w:szCs w:val="14"/>
        </w:rPr>
        <w:t>info@</w:t>
      </w:r>
      <w:r w:rsidRPr="00A21010">
        <w:rPr>
          <w:rStyle w:val="Hyperlink0"/>
          <w:rFonts w:ascii="Arial" w:hAnsi="Arial"/>
          <w:sz w:val="14"/>
          <w:szCs w:val="14"/>
          <w:lang w:val="pt-BR"/>
        </w:rPr>
        <w:t>vialietuva.lt</w:t>
      </w:r>
    </w:hyperlink>
  </w:p>
  <w:p w:rsidR="00DE3ABB" w:rsidRDefault="0045798D">
    <w:pPr>
      <w:pStyle w:val="HeaderFooter"/>
      <w:tabs>
        <w:tab w:val="clear" w:pos="9020"/>
        <w:tab w:val="center" w:pos="4819"/>
        <w:tab w:val="right" w:pos="9638"/>
      </w:tabs>
      <w:spacing w:line="288" w:lineRule="auto"/>
    </w:pPr>
    <w:r>
      <w:rPr>
        <w:rFonts w:ascii="Arial" w:eastAsia="Arial" w:hAnsi="Arial" w:cs="Arial"/>
        <w:color w:val="C0C0C0"/>
        <w:sz w:val="14"/>
        <w:szCs w:val="14"/>
      </w:rPr>
      <w:tab/>
    </w:r>
    <w:r>
      <w:rPr>
        <w:rFonts w:ascii="Arial" w:hAnsi="Arial"/>
        <w:color w:val="C0C0C0"/>
        <w:sz w:val="14"/>
        <w:szCs w:val="14"/>
        <w:lang w:val="nl-NL"/>
      </w:rPr>
      <w:t>PVM mok</w:t>
    </w:r>
    <w:r>
      <w:rPr>
        <w:rFonts w:ascii="Arial" w:hAnsi="Arial"/>
        <w:color w:val="C0C0C0"/>
        <w:sz w:val="14"/>
        <w:szCs w:val="14"/>
      </w:rPr>
      <w:t>ėtojo kodas LT100009270611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E09F4" w:rsidRDefault="00FE09F4">
      <w:r>
        <w:separator/>
      </w:r>
    </w:p>
  </w:footnote>
  <w:footnote w:type="continuationSeparator" w:id="0">
    <w:p w:rsidR="00FE09F4" w:rsidRDefault="00FE09F4">
      <w:r>
        <w:continuationSeparator/>
      </w:r>
    </w:p>
  </w:footnote>
  <w:footnote w:type="continuationNotice" w:id="1">
    <w:p w:rsidR="00FE09F4" w:rsidRDefault="00FE09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E3ABB" w:rsidRDefault="0045798D">
    <w:pPr>
      <w:pStyle w:val="HeaderFooter"/>
      <w:tabs>
        <w:tab w:val="clear" w:pos="9020"/>
        <w:tab w:val="center" w:pos="4819"/>
        <w:tab w:val="right" w:pos="9638"/>
      </w:tabs>
    </w:pPr>
    <w:r>
      <w:rPr>
        <w:noProof/>
      </w:rPr>
      <w:drawing>
        <wp:inline distT="0" distB="0" distL="0" distR="0" wp14:anchorId="6B2A61A0" wp14:editId="53F016F5">
          <wp:extent cx="1613640" cy="206023"/>
          <wp:effectExtent l="0" t="0" r="0" b="0"/>
          <wp:docPr id="1073741825" name="officeArt object" descr="Via Lietuva Logo - Skaidrus Juoda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ia Lietuva Logo - Skaidrus Juodas.png" descr="Via Lietuva Logo - Skaidrus Juodas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3640" cy="20602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6A3D5D"/>
    <w:multiLevelType w:val="hybridMultilevel"/>
    <w:tmpl w:val="8ADCAECA"/>
    <w:lvl w:ilvl="0" w:tplc="04A6B420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4854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ocumentProtection w:edit="readOnly" w:enforcement="1" w:cryptProviderType="rsaAES" w:cryptAlgorithmClass="hash" w:cryptAlgorithmType="typeAny" w:cryptAlgorithmSid="14" w:cryptSpinCount="100000" w:hash="cZXZGpBHi7R0yeB+ihHJT/pFNgU9LL6OV9F83ESXpaJQUKoqRQJ/uMdVpbbKBae03HcyqnrHV5jL4VUTgn4oOQ==" w:salt="i+9+HnzT+9v6BxkigggpYQ==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ABB"/>
    <w:rsid w:val="00012949"/>
    <w:rsid w:val="00016749"/>
    <w:rsid w:val="00031194"/>
    <w:rsid w:val="00064720"/>
    <w:rsid w:val="00066FE5"/>
    <w:rsid w:val="00095A36"/>
    <w:rsid w:val="000C36E5"/>
    <w:rsid w:val="000D3765"/>
    <w:rsid w:val="000E70DE"/>
    <w:rsid w:val="00161685"/>
    <w:rsid w:val="001756AB"/>
    <w:rsid w:val="001768FE"/>
    <w:rsid w:val="00184D13"/>
    <w:rsid w:val="00185E18"/>
    <w:rsid w:val="001A4788"/>
    <w:rsid w:val="001B71BF"/>
    <w:rsid w:val="001C4B9D"/>
    <w:rsid w:val="00202736"/>
    <w:rsid w:val="002239BD"/>
    <w:rsid w:val="00225152"/>
    <w:rsid w:val="002260E4"/>
    <w:rsid w:val="00242067"/>
    <w:rsid w:val="002A2A64"/>
    <w:rsid w:val="002A42E2"/>
    <w:rsid w:val="002A5247"/>
    <w:rsid w:val="002B4DBF"/>
    <w:rsid w:val="002B75A3"/>
    <w:rsid w:val="002B7763"/>
    <w:rsid w:val="002D0161"/>
    <w:rsid w:val="002D0967"/>
    <w:rsid w:val="002F554D"/>
    <w:rsid w:val="0032385F"/>
    <w:rsid w:val="003255E2"/>
    <w:rsid w:val="0033654E"/>
    <w:rsid w:val="00395710"/>
    <w:rsid w:val="003A464B"/>
    <w:rsid w:val="003C42B9"/>
    <w:rsid w:val="00400D26"/>
    <w:rsid w:val="00405619"/>
    <w:rsid w:val="00417C1F"/>
    <w:rsid w:val="00420A87"/>
    <w:rsid w:val="0045798D"/>
    <w:rsid w:val="0049029B"/>
    <w:rsid w:val="00491EE6"/>
    <w:rsid w:val="004B6A11"/>
    <w:rsid w:val="004C4721"/>
    <w:rsid w:val="00524590"/>
    <w:rsid w:val="00553057"/>
    <w:rsid w:val="005756E6"/>
    <w:rsid w:val="0057664C"/>
    <w:rsid w:val="005A377D"/>
    <w:rsid w:val="005D1010"/>
    <w:rsid w:val="006324D4"/>
    <w:rsid w:val="00686DCA"/>
    <w:rsid w:val="00694134"/>
    <w:rsid w:val="00696AB2"/>
    <w:rsid w:val="006B1585"/>
    <w:rsid w:val="006C3CA5"/>
    <w:rsid w:val="006C5BE1"/>
    <w:rsid w:val="006E5AFA"/>
    <w:rsid w:val="006F11CB"/>
    <w:rsid w:val="006F4D6E"/>
    <w:rsid w:val="006F5864"/>
    <w:rsid w:val="007307BF"/>
    <w:rsid w:val="00762F56"/>
    <w:rsid w:val="00780DDD"/>
    <w:rsid w:val="00786820"/>
    <w:rsid w:val="007A4073"/>
    <w:rsid w:val="007B6141"/>
    <w:rsid w:val="008152F3"/>
    <w:rsid w:val="008B6165"/>
    <w:rsid w:val="008B7AC5"/>
    <w:rsid w:val="00912BE5"/>
    <w:rsid w:val="00925CE0"/>
    <w:rsid w:val="009503A2"/>
    <w:rsid w:val="00966389"/>
    <w:rsid w:val="0096714A"/>
    <w:rsid w:val="0097377E"/>
    <w:rsid w:val="00990740"/>
    <w:rsid w:val="009976CA"/>
    <w:rsid w:val="009A3946"/>
    <w:rsid w:val="009F0151"/>
    <w:rsid w:val="00A053A5"/>
    <w:rsid w:val="00A15526"/>
    <w:rsid w:val="00A21010"/>
    <w:rsid w:val="00A4481D"/>
    <w:rsid w:val="00A63D08"/>
    <w:rsid w:val="00A9695E"/>
    <w:rsid w:val="00AB4BDF"/>
    <w:rsid w:val="00AB732F"/>
    <w:rsid w:val="00AE0421"/>
    <w:rsid w:val="00B1730D"/>
    <w:rsid w:val="00B21D03"/>
    <w:rsid w:val="00B52AB1"/>
    <w:rsid w:val="00B5662C"/>
    <w:rsid w:val="00B6233E"/>
    <w:rsid w:val="00BD2577"/>
    <w:rsid w:val="00BD57CC"/>
    <w:rsid w:val="00BF4C0E"/>
    <w:rsid w:val="00C04F7C"/>
    <w:rsid w:val="00C61D40"/>
    <w:rsid w:val="00C962C4"/>
    <w:rsid w:val="00CA1404"/>
    <w:rsid w:val="00CC19B3"/>
    <w:rsid w:val="00CF7DFD"/>
    <w:rsid w:val="00D078D7"/>
    <w:rsid w:val="00D46C01"/>
    <w:rsid w:val="00D54514"/>
    <w:rsid w:val="00D63536"/>
    <w:rsid w:val="00D71A14"/>
    <w:rsid w:val="00D819EB"/>
    <w:rsid w:val="00DA2B5C"/>
    <w:rsid w:val="00DE3ABB"/>
    <w:rsid w:val="00DF3795"/>
    <w:rsid w:val="00E6651F"/>
    <w:rsid w:val="00E936E9"/>
    <w:rsid w:val="00E97213"/>
    <w:rsid w:val="00F112DB"/>
    <w:rsid w:val="00F47C37"/>
    <w:rsid w:val="00F52FBF"/>
    <w:rsid w:val="00F63155"/>
    <w:rsid w:val="00F800EC"/>
    <w:rsid w:val="00FB7943"/>
    <w:rsid w:val="00FC5406"/>
    <w:rsid w:val="00FD377A"/>
    <w:rsid w:val="00FD6134"/>
    <w:rsid w:val="00FE09F4"/>
    <w:rsid w:val="00FE158F"/>
    <w:rsid w:val="12F50096"/>
    <w:rsid w:val="1843FDE8"/>
    <w:rsid w:val="2ACE34F1"/>
    <w:rsid w:val="2FB93A0A"/>
    <w:rsid w:val="311A0A2E"/>
    <w:rsid w:val="7BD59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3028A"/>
  <w15:docId w15:val="{1D7E8E45-5DC7-4FCA-9CEE-076EC0F64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sz w:val="24"/>
      <w:szCs w:val="24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ipersaitas"/>
    <w:rPr>
      <w:outline w:val="0"/>
      <w:color w:val="C0C0C0"/>
      <w:u w:val="single"/>
    </w:rPr>
  </w:style>
  <w:style w:type="paragraph" w:customStyle="1" w:styleId="Default">
    <w:name w:val="Default"/>
    <w:pPr>
      <w:spacing w:line="320" w:lineRule="atLeast"/>
    </w:pPr>
    <w:rPr>
      <w:rFonts w:ascii="Arial" w:eastAsia="Arial" w:hAnsi="Arial" w:cs="Arial"/>
      <w:color w:val="000000"/>
      <w:sz w:val="16"/>
      <w:szCs w:val="16"/>
      <w14:textOutline w14:w="0" w14:cap="flat" w14:cmpd="sng" w14:algn="ctr">
        <w14:noFill/>
        <w14:prstDash w14:val="solid"/>
        <w14:bevel/>
      </w14:textOutline>
    </w:rPr>
  </w:style>
  <w:style w:type="paragraph" w:styleId="Antrats">
    <w:name w:val="header"/>
    <w:basedOn w:val="prastasis"/>
    <w:link w:val="AntratsDiagrama"/>
    <w:uiPriority w:val="99"/>
    <w:unhideWhenUsed/>
    <w:rsid w:val="009F0151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F0151"/>
    <w:rPr>
      <w:sz w:val="24"/>
      <w:szCs w:val="24"/>
      <w:lang w:val="en-US" w:eastAsia="en-US"/>
    </w:rPr>
  </w:style>
  <w:style w:type="paragraph" w:styleId="Porat">
    <w:name w:val="footer"/>
    <w:basedOn w:val="prastasis"/>
    <w:link w:val="PoratDiagrama"/>
    <w:uiPriority w:val="99"/>
    <w:unhideWhenUsed/>
    <w:rsid w:val="009F0151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F0151"/>
    <w:rPr>
      <w:sz w:val="24"/>
      <w:szCs w:val="24"/>
      <w:lang w:val="en-US" w:eastAsia="en-US"/>
    </w:rPr>
  </w:style>
  <w:style w:type="paragraph" w:styleId="Sraopastraipa">
    <w:name w:val="List Paragraph"/>
    <w:basedOn w:val="prastasis"/>
    <w:uiPriority w:val="34"/>
    <w:qFormat/>
    <w:rsid w:val="00225152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C04F7C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C04F7C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C04F7C"/>
    <w:rPr>
      <w:lang w:val="en-US"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C04F7C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C04F7C"/>
    <w:rPr>
      <w:b/>
      <w:bCs/>
      <w:lang w:val="en-US" w:eastAsia="en-US"/>
    </w:rPr>
  </w:style>
  <w:style w:type="paragraph" w:styleId="Pataisymai">
    <w:name w:val="Revision"/>
    <w:hidden/>
    <w:uiPriority w:val="99"/>
    <w:semiHidden/>
    <w:rsid w:val="0001674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67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vialietuva.l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945cdf4-c922-4f1d-a4b6-d6a562696c98" xsi:nil="true"/>
    <lcf76f155ced4ddcb4097134ff3c332f xmlns="676ecd66-6e9a-4c42-bbca-107d1d479af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ECABD1C9A8DB24CB337FB364493FE79" ma:contentTypeVersion="15" ma:contentTypeDescription="Kurkite naują dokumentą." ma:contentTypeScope="" ma:versionID="c0d5464b51c06760823e905a65535ca1">
  <xsd:schema xmlns:xsd="http://www.w3.org/2001/XMLSchema" xmlns:xs="http://www.w3.org/2001/XMLSchema" xmlns:p="http://schemas.microsoft.com/office/2006/metadata/properties" xmlns:ns2="2945cdf4-c922-4f1d-a4b6-d6a562696c98" xmlns:ns3="676ecd66-6e9a-4c42-bbca-107d1d479af2" targetNamespace="http://schemas.microsoft.com/office/2006/metadata/properties" ma:root="true" ma:fieldsID="92ea48d61bb207a617fe824fc1b64f62" ns2:_="" ns3:_="">
    <xsd:import namespace="2945cdf4-c922-4f1d-a4b6-d6a562696c98"/>
    <xsd:import namespace="676ecd66-6e9a-4c42-bbca-107d1d479af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45cdf4-c922-4f1d-a4b6-d6a562696c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02491a9-d08c-41e0-9a78-35957a5d7b8e}" ma:internalName="TaxCatchAll" ma:showField="CatchAllData" ma:web="2945cdf4-c922-4f1d-a4b6-d6a562696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ecd66-6e9a-4c42-bbca-107d1d479a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1220C8-7284-4246-BAA4-B3C9CAE03C60}">
  <ds:schemaRefs>
    <ds:schemaRef ds:uri="http://schemas.microsoft.com/office/2006/metadata/properties"/>
    <ds:schemaRef ds:uri="http://schemas.microsoft.com/office/infopath/2007/PartnerControls"/>
    <ds:schemaRef ds:uri="2945cdf4-c922-4f1d-a4b6-d6a562696c98"/>
    <ds:schemaRef ds:uri="676ecd66-6e9a-4c42-bbca-107d1d479af2"/>
  </ds:schemaRefs>
</ds:datastoreItem>
</file>

<file path=customXml/itemProps2.xml><?xml version="1.0" encoding="utf-8"?>
<ds:datastoreItem xmlns:ds="http://schemas.openxmlformats.org/officeDocument/2006/customXml" ds:itemID="{7B58A312-F4C2-4AF1-89D5-3F0D1BCF71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45cdf4-c922-4f1d-a4b6-d6a562696c98"/>
    <ds:schemaRef ds:uri="676ecd66-6e9a-4c42-bbca-107d1d479a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AA7375-8D11-462D-B411-1B794ABD6F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801</Words>
  <Characters>457</Characters>
  <Application>Microsoft Office Word</Application>
  <DocSecurity>8</DocSecurity>
  <Lines>3</Lines>
  <Paragraphs>2</Paragraphs>
  <ScaleCrop>false</ScaleCrop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Paulius Rakauskas</dc:creator>
  <cp:lastModifiedBy>Asta Bakanevičienė</cp:lastModifiedBy>
  <cp:revision>1</cp:revision>
  <dcterms:created xsi:type="dcterms:W3CDTF">2025-07-16T09:57:00Z</dcterms:created>
  <dcterms:modified xsi:type="dcterms:W3CDTF">2025-07-16T09:57:00Z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0x010100CECABD1C9A8DB24CB337FB364493FE79</vt:lpwstr>
  </property>
  <property fmtid="{D5CDD505-2E9C-101B-9397-08002B2CF9AE}" pid="3" name="MediaServiceImageTags">
    <vt:lpwstr/>
  </property>
</Properties>
</file>